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618D5"/>
    <w:p w:rsidR="00C51609" w:rsidRPr="00C51609" w:rsidRDefault="009618D5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224D31">
        <w:rPr>
          <w:rFonts w:ascii="Times New Roman" w:hAnsi="Times New Roman" w:cs="Times New Roman"/>
          <w:sz w:val="24"/>
          <w:szCs w:val="24"/>
        </w:rPr>
        <w:t xml:space="preserve">14 ноябрь 2023 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  <w:r w:rsidR="00224D31">
        <w:rPr>
          <w:rFonts w:ascii="Times New Roman" w:hAnsi="Times New Roman" w:cs="Times New Roman"/>
          <w:sz w:val="24"/>
          <w:szCs w:val="24"/>
        </w:rPr>
        <w:t>742-А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B76FF4">
        <w:rPr>
          <w:rFonts w:ascii="Times New Roman" w:hAnsi="Times New Roman" w:cs="Times New Roman"/>
          <w:b/>
          <w:sz w:val="28"/>
          <w:szCs w:val="28"/>
        </w:rPr>
        <w:t>с 01.12.2023 по 31.01.2024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B76FF4" w:rsidRPr="00B76FF4">
        <w:rPr>
          <w:rFonts w:ascii="Times New Roman" w:hAnsi="Times New Roman" w:cs="Times New Roman"/>
          <w:b/>
          <w:sz w:val="28"/>
          <w:szCs w:val="28"/>
        </w:rPr>
        <w:t>с 01.12.2023 по 31.01.2024</w:t>
      </w:r>
      <w:r w:rsidRPr="00B76FF4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приказом Генерального директора предприятия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B76FF4" w:rsidRPr="00B76FF4">
        <w:rPr>
          <w:rFonts w:ascii="Times New Roman" w:hAnsi="Times New Roman" w:cs="Times New Roman"/>
          <w:b/>
          <w:sz w:val="28"/>
          <w:szCs w:val="28"/>
        </w:rPr>
        <w:t>с 01.12.2023 по 31.01.2024</w:t>
      </w:r>
      <w:r w:rsidRPr="00B76FF4">
        <w:rPr>
          <w:rFonts w:ascii="Times New Roman" w:hAnsi="Times New Roman" w:cs="Times New Roman"/>
          <w:b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122ADD">
        <w:rPr>
          <w:rFonts w:ascii="Times New Roman" w:hAnsi="Times New Roman" w:cs="Times New Roman"/>
          <w:sz w:val="28"/>
          <w:szCs w:val="28"/>
        </w:rPr>
        <w:t>/службе,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proofErr w:type="gramStart"/>
      <w:r w:rsidR="00382413" w:rsidRPr="00382413">
        <w:rPr>
          <w:rFonts w:ascii="Times New Roman" w:hAnsi="Times New Roman" w:cs="Times New Roman"/>
          <w:sz w:val="28"/>
          <w:szCs w:val="28"/>
        </w:rPr>
        <w:t>в</w:t>
      </w:r>
      <w:r w:rsidR="009618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2413" w:rsidRPr="0038241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до конца текущего 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с обязательным отражением списанных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.4 </w:t>
      </w:r>
      <w:proofErr w:type="gramStart"/>
      <w:r w:rsidRPr="00AB77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1D">
        <w:rPr>
          <w:rFonts w:ascii="Times New Roman" w:hAnsi="Times New Roman" w:cs="Times New Roman"/>
          <w:sz w:val="28"/>
          <w:szCs w:val="28"/>
        </w:rPr>
        <w:t xml:space="preserve">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01052E">
        <w:rPr>
          <w:rFonts w:ascii="Times New Roman" w:hAnsi="Times New Roman" w:cs="Times New Roman"/>
          <w:sz w:val="28"/>
          <w:szCs w:val="28"/>
        </w:rPr>
        <w:t>кции),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 на счет предприятия.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расчетного периода,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B7B60"/>
    <w:rsid w:val="000E6C9A"/>
    <w:rsid w:val="00115A83"/>
    <w:rsid w:val="00122ADD"/>
    <w:rsid w:val="00123465"/>
    <w:rsid w:val="00172CAF"/>
    <w:rsid w:val="001D00FA"/>
    <w:rsid w:val="00224D31"/>
    <w:rsid w:val="00250FAC"/>
    <w:rsid w:val="00382413"/>
    <w:rsid w:val="004146DF"/>
    <w:rsid w:val="004B7265"/>
    <w:rsid w:val="005160B2"/>
    <w:rsid w:val="0051732C"/>
    <w:rsid w:val="005F4389"/>
    <w:rsid w:val="006C1EB0"/>
    <w:rsid w:val="006C33C2"/>
    <w:rsid w:val="006F28E1"/>
    <w:rsid w:val="007B565A"/>
    <w:rsid w:val="007C6E39"/>
    <w:rsid w:val="00882402"/>
    <w:rsid w:val="009222D9"/>
    <w:rsid w:val="00930AE6"/>
    <w:rsid w:val="009618D5"/>
    <w:rsid w:val="00967245"/>
    <w:rsid w:val="009B3791"/>
    <w:rsid w:val="009D4B8C"/>
    <w:rsid w:val="00AA79B3"/>
    <w:rsid w:val="00AB771D"/>
    <w:rsid w:val="00AC3A75"/>
    <w:rsid w:val="00B76FF4"/>
    <w:rsid w:val="00BB244A"/>
    <w:rsid w:val="00BC568C"/>
    <w:rsid w:val="00C54A11"/>
    <w:rsid w:val="00CB6FC0"/>
    <w:rsid w:val="00D500F9"/>
    <w:rsid w:val="00D922B9"/>
    <w:rsid w:val="00E15404"/>
    <w:rsid w:val="00F652A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6890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2023-11-15T07:04:00Z</dcterms:created>
  <dcterms:modified xsi:type="dcterms:W3CDTF">2023-11-15T07:05:00Z</dcterms:modified>
</cp:coreProperties>
</file>