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2ADD" w:rsidRPr="00C91EA5" w:rsidRDefault="00122ADD" w:rsidP="00122ADD">
      <w:pPr>
        <w:spacing w:after="0"/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r w:rsidRPr="00C91EA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22ADD" w:rsidRPr="00C91EA5" w:rsidRDefault="00122ADD" w:rsidP="00122ADD">
      <w:pPr>
        <w:spacing w:after="0"/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r w:rsidRPr="00C91EA5">
        <w:rPr>
          <w:rFonts w:ascii="Times New Roman" w:hAnsi="Times New Roman" w:cs="Times New Roman"/>
          <w:sz w:val="24"/>
          <w:szCs w:val="24"/>
        </w:rPr>
        <w:t>к приказу ГУП РК «Вода Крыма»</w:t>
      </w:r>
    </w:p>
    <w:p w:rsidR="00122ADD" w:rsidRDefault="00122ADD" w:rsidP="009222D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1EA5">
        <w:rPr>
          <w:rFonts w:ascii="Times New Roman" w:hAnsi="Times New Roman" w:cs="Times New Roman"/>
          <w:sz w:val="24"/>
          <w:szCs w:val="24"/>
        </w:rPr>
        <w:t>от</w:t>
      </w:r>
      <w:r w:rsidR="009222D9">
        <w:rPr>
          <w:rFonts w:ascii="Times New Roman" w:hAnsi="Times New Roman" w:cs="Times New Roman"/>
          <w:sz w:val="24"/>
          <w:szCs w:val="24"/>
        </w:rPr>
        <w:t xml:space="preserve"> </w:t>
      </w:r>
      <w:r w:rsidR="001D00FA">
        <w:rPr>
          <w:rFonts w:ascii="Times New Roman" w:hAnsi="Times New Roman" w:cs="Times New Roman"/>
          <w:sz w:val="24"/>
          <w:szCs w:val="24"/>
        </w:rPr>
        <w:t>04 мая 2023 г</w:t>
      </w:r>
      <w:r w:rsidR="009222D9">
        <w:rPr>
          <w:rFonts w:ascii="Times New Roman" w:hAnsi="Times New Roman" w:cs="Times New Roman"/>
          <w:sz w:val="24"/>
          <w:szCs w:val="24"/>
        </w:rPr>
        <w:t>№</w:t>
      </w:r>
      <w:r w:rsidR="00D922B9">
        <w:rPr>
          <w:rFonts w:ascii="Times New Roman" w:hAnsi="Times New Roman" w:cs="Times New Roman"/>
          <w:sz w:val="24"/>
          <w:szCs w:val="24"/>
        </w:rPr>
        <w:t xml:space="preserve"> </w:t>
      </w:r>
      <w:r w:rsidR="001D00FA">
        <w:rPr>
          <w:rFonts w:ascii="Times New Roman" w:hAnsi="Times New Roman" w:cs="Times New Roman"/>
          <w:sz w:val="24"/>
          <w:szCs w:val="24"/>
        </w:rPr>
        <w:t>310-А</w:t>
      </w:r>
      <w:bookmarkStart w:id="0" w:name="_GoBack"/>
      <w:bookmarkEnd w:id="0"/>
    </w:p>
    <w:p w:rsidR="00122ADD" w:rsidRDefault="00122ADD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ADD" w:rsidRDefault="00122ADD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ADD" w:rsidRDefault="00123465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</w:t>
      </w:r>
      <w:r w:rsidR="00930AE6" w:rsidRPr="00BC568C">
        <w:rPr>
          <w:rFonts w:ascii="Times New Roman" w:hAnsi="Times New Roman" w:cs="Times New Roman"/>
          <w:b/>
          <w:sz w:val="28"/>
          <w:szCs w:val="28"/>
        </w:rPr>
        <w:t xml:space="preserve"> проведе</w:t>
      </w:r>
      <w:r w:rsidR="00930AE6">
        <w:rPr>
          <w:rFonts w:ascii="Times New Roman" w:hAnsi="Times New Roman" w:cs="Times New Roman"/>
          <w:b/>
          <w:sz w:val="28"/>
          <w:szCs w:val="28"/>
        </w:rPr>
        <w:t xml:space="preserve">ния акции </w:t>
      </w:r>
    </w:p>
    <w:p w:rsidR="00122ADD" w:rsidRDefault="00882402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402">
        <w:rPr>
          <w:rFonts w:ascii="Times New Roman" w:hAnsi="Times New Roman" w:cs="Times New Roman"/>
          <w:b/>
          <w:sz w:val="28"/>
          <w:szCs w:val="28"/>
        </w:rPr>
        <w:t>«Оплати долги – простим пени!»</w:t>
      </w:r>
    </w:p>
    <w:p w:rsidR="00122ADD" w:rsidRPr="00250FAC" w:rsidRDefault="00122ADD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 Общие положения, термины и определения: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 xml:space="preserve">1.1. Акция </w:t>
      </w:r>
      <w:r w:rsidR="00882402" w:rsidRPr="00882402">
        <w:rPr>
          <w:rFonts w:ascii="Times New Roman" w:hAnsi="Times New Roman" w:cs="Times New Roman"/>
          <w:sz w:val="28"/>
          <w:szCs w:val="28"/>
        </w:rPr>
        <w:t xml:space="preserve">«Оплати долги – простим пени!» </w:t>
      </w:r>
      <w:r w:rsidRPr="00AB771D">
        <w:rPr>
          <w:rFonts w:ascii="Times New Roman" w:hAnsi="Times New Roman" w:cs="Times New Roman"/>
          <w:sz w:val="28"/>
          <w:szCs w:val="28"/>
        </w:rPr>
        <w:t xml:space="preserve">(далее – Акция) проводится с целью снижения дебиторской задолженности, а также стимулирования </w:t>
      </w:r>
      <w:r>
        <w:rPr>
          <w:rFonts w:ascii="Times New Roman" w:hAnsi="Times New Roman" w:cs="Times New Roman"/>
          <w:sz w:val="28"/>
          <w:szCs w:val="28"/>
        </w:rPr>
        <w:t xml:space="preserve">абонентов категории «население» </w:t>
      </w:r>
      <w:r w:rsidRPr="00AB771D">
        <w:rPr>
          <w:rFonts w:ascii="Times New Roman" w:hAnsi="Times New Roman" w:cs="Times New Roman"/>
          <w:sz w:val="28"/>
          <w:szCs w:val="28"/>
        </w:rPr>
        <w:t>к своевременной и полной оплате за услуги 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122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услуги)</w:t>
      </w:r>
      <w:r w:rsidRPr="00AB771D">
        <w:rPr>
          <w:rFonts w:ascii="Times New Roman" w:hAnsi="Times New Roman" w:cs="Times New Roman"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1.2. Организатор –</w:t>
      </w:r>
      <w:r w:rsidR="00D922B9">
        <w:rPr>
          <w:rFonts w:ascii="Times New Roman" w:hAnsi="Times New Roman" w:cs="Times New Roman"/>
          <w:sz w:val="28"/>
          <w:szCs w:val="28"/>
        </w:rPr>
        <w:t xml:space="preserve"> Государственное унитарное предприятие Республики Крым «Вода Крыма» (далее -</w:t>
      </w:r>
      <w:r w:rsidRPr="00AB771D">
        <w:rPr>
          <w:rFonts w:ascii="Times New Roman" w:hAnsi="Times New Roman" w:cs="Times New Roman"/>
          <w:sz w:val="28"/>
          <w:szCs w:val="28"/>
        </w:rPr>
        <w:t xml:space="preserve"> ГУП РК «Вода Крыма»</w:t>
      </w:r>
      <w:r w:rsidR="00D922B9">
        <w:rPr>
          <w:rFonts w:ascii="Times New Roman" w:hAnsi="Times New Roman" w:cs="Times New Roman"/>
          <w:sz w:val="28"/>
          <w:szCs w:val="28"/>
        </w:rPr>
        <w:t>)</w:t>
      </w:r>
      <w:r w:rsidRPr="00AB771D">
        <w:rPr>
          <w:rFonts w:ascii="Times New Roman" w:hAnsi="Times New Roman" w:cs="Times New Roman"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 xml:space="preserve">1.3. Акция проводится </w:t>
      </w:r>
      <w:r w:rsidR="00CB6FC0" w:rsidRPr="00CB6FC0">
        <w:rPr>
          <w:rFonts w:ascii="Times New Roman" w:hAnsi="Times New Roman" w:cs="Times New Roman"/>
          <w:b/>
          <w:sz w:val="28"/>
          <w:szCs w:val="28"/>
        </w:rPr>
        <w:t>с 01.06.2023 по 31.07.2023</w:t>
      </w:r>
      <w:r w:rsidR="00CB6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и может быть продлена по решению Организатора.</w:t>
      </w:r>
    </w:p>
    <w:p w:rsidR="00930AE6" w:rsidRPr="00BC568C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1.4. У</w:t>
      </w:r>
      <w:r>
        <w:rPr>
          <w:rFonts w:ascii="Times New Roman" w:hAnsi="Times New Roman" w:cs="Times New Roman"/>
          <w:sz w:val="28"/>
          <w:szCs w:val="28"/>
        </w:rPr>
        <w:t xml:space="preserve">частники Акции </w:t>
      </w:r>
      <w:r w:rsidRPr="00AB771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абоненты ГУП</w:t>
      </w:r>
      <w:r w:rsidRPr="00AB771D">
        <w:rPr>
          <w:rFonts w:ascii="Times New Roman" w:hAnsi="Times New Roman" w:cs="Times New Roman"/>
          <w:sz w:val="28"/>
          <w:szCs w:val="28"/>
        </w:rPr>
        <w:t xml:space="preserve"> РК «Вода Крыма»</w:t>
      </w:r>
      <w:r>
        <w:rPr>
          <w:rFonts w:ascii="Times New Roman" w:hAnsi="Times New Roman" w:cs="Times New Roman"/>
          <w:sz w:val="28"/>
          <w:szCs w:val="28"/>
        </w:rPr>
        <w:t xml:space="preserve"> категории «население» </w:t>
      </w:r>
      <w:r w:rsidRPr="0051732C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732C">
        <w:rPr>
          <w:rFonts w:ascii="Times New Roman" w:hAnsi="Times New Roman" w:cs="Times New Roman"/>
          <w:sz w:val="28"/>
          <w:szCs w:val="28"/>
        </w:rPr>
        <w:t>Участники)</w:t>
      </w:r>
      <w:r w:rsidRPr="00AB771D">
        <w:rPr>
          <w:rFonts w:ascii="Times New Roman" w:hAnsi="Times New Roman" w:cs="Times New Roman"/>
          <w:sz w:val="28"/>
          <w:szCs w:val="28"/>
        </w:rPr>
        <w:t xml:space="preserve">, оплатившие дебиторскую задолженность в полном объеме в период </w:t>
      </w:r>
      <w:r w:rsidR="00CB6FC0" w:rsidRPr="00CB6FC0">
        <w:rPr>
          <w:rFonts w:ascii="Times New Roman" w:hAnsi="Times New Roman" w:cs="Times New Roman"/>
          <w:b/>
          <w:sz w:val="28"/>
          <w:szCs w:val="28"/>
        </w:rPr>
        <w:t>с 01.06.2023 по 31.07.2023</w:t>
      </w:r>
      <w:r w:rsidRPr="00882402">
        <w:rPr>
          <w:rFonts w:ascii="Times New Roman" w:hAnsi="Times New Roman" w:cs="Times New Roman"/>
          <w:b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1.5. ПО – программное обеспечение.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 xml:space="preserve">1.6. Настоящие </w:t>
      </w:r>
      <w:r w:rsidR="00123465">
        <w:rPr>
          <w:rFonts w:ascii="Times New Roman" w:hAnsi="Times New Roman" w:cs="Times New Roman"/>
          <w:sz w:val="28"/>
          <w:szCs w:val="28"/>
        </w:rPr>
        <w:t>Условия</w:t>
      </w:r>
      <w:r w:rsidRPr="00AB771D">
        <w:rPr>
          <w:rFonts w:ascii="Times New Roman" w:hAnsi="Times New Roman" w:cs="Times New Roman"/>
          <w:sz w:val="28"/>
          <w:szCs w:val="28"/>
        </w:rPr>
        <w:t xml:space="preserve"> утверждаются приказом Генерального директора предприятия и размещаются на сайте ГУП РК «Вода Крыма».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23465">
        <w:rPr>
          <w:rFonts w:ascii="Times New Roman" w:hAnsi="Times New Roman" w:cs="Times New Roman"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AB771D">
        <w:rPr>
          <w:rFonts w:ascii="Times New Roman" w:hAnsi="Times New Roman" w:cs="Times New Roman"/>
          <w:sz w:val="28"/>
          <w:szCs w:val="28"/>
        </w:rPr>
        <w:t>кции: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</w:t>
      </w:r>
      <w:r w:rsidRPr="00AB771D">
        <w:rPr>
          <w:rFonts w:ascii="Times New Roman" w:hAnsi="Times New Roman" w:cs="Times New Roman"/>
          <w:sz w:val="28"/>
          <w:szCs w:val="28"/>
        </w:rPr>
        <w:t xml:space="preserve">кции принимают участие </w:t>
      </w:r>
      <w:r w:rsidR="00122ADD">
        <w:rPr>
          <w:rFonts w:ascii="Times New Roman" w:hAnsi="Times New Roman" w:cs="Times New Roman"/>
          <w:sz w:val="28"/>
          <w:szCs w:val="28"/>
        </w:rPr>
        <w:t>абоненты</w:t>
      </w:r>
      <w:r>
        <w:rPr>
          <w:rFonts w:ascii="Times New Roman" w:hAnsi="Times New Roman" w:cs="Times New Roman"/>
          <w:sz w:val="28"/>
          <w:szCs w:val="28"/>
        </w:rPr>
        <w:t xml:space="preserve"> категории «население»</w:t>
      </w:r>
      <w:r w:rsidRPr="00AB771D">
        <w:rPr>
          <w:rFonts w:ascii="Times New Roman" w:hAnsi="Times New Roman" w:cs="Times New Roman"/>
          <w:sz w:val="28"/>
          <w:szCs w:val="28"/>
        </w:rPr>
        <w:t xml:space="preserve">, погасившие дебиторскую задолженность </w:t>
      </w:r>
      <w:r>
        <w:rPr>
          <w:rFonts w:ascii="Times New Roman" w:hAnsi="Times New Roman" w:cs="Times New Roman"/>
          <w:sz w:val="28"/>
          <w:szCs w:val="28"/>
        </w:rPr>
        <w:t xml:space="preserve">за услуги </w:t>
      </w:r>
      <w:r w:rsidRPr="00AB771D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>. Отсутствие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дебиторской задолженности на момент </w:t>
      </w:r>
      <w:r w:rsidR="00123465">
        <w:rPr>
          <w:rFonts w:ascii="Times New Roman" w:hAnsi="Times New Roman" w:cs="Times New Roman"/>
          <w:sz w:val="28"/>
          <w:szCs w:val="28"/>
        </w:rPr>
        <w:t>заполнения бланка участника Акции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172CAF">
        <w:rPr>
          <w:rFonts w:ascii="Times New Roman" w:hAnsi="Times New Roman" w:cs="Times New Roman"/>
          <w:sz w:val="28"/>
          <w:szCs w:val="28"/>
        </w:rPr>
        <w:t xml:space="preserve">в </w:t>
      </w:r>
      <w:r w:rsidR="00CB6FC0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CB6FC0" w:rsidRPr="00CB6FC0">
        <w:rPr>
          <w:rFonts w:ascii="Times New Roman" w:hAnsi="Times New Roman" w:cs="Times New Roman"/>
          <w:b/>
          <w:sz w:val="28"/>
          <w:szCs w:val="28"/>
        </w:rPr>
        <w:t>с 01.06.2023 по 31.07.2023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0AE6">
        <w:t xml:space="preserve"> </w:t>
      </w:r>
      <w:r w:rsidRPr="00930AE6">
        <w:rPr>
          <w:rFonts w:ascii="Times New Roman" w:hAnsi="Times New Roman" w:cs="Times New Roman"/>
          <w:sz w:val="28"/>
          <w:szCs w:val="28"/>
        </w:rPr>
        <w:t>подтверждается сотрудником абонентской службы</w:t>
      </w:r>
      <w:r w:rsidR="00122ADD">
        <w:rPr>
          <w:rFonts w:ascii="Times New Roman" w:hAnsi="Times New Roman" w:cs="Times New Roman"/>
          <w:sz w:val="28"/>
          <w:szCs w:val="28"/>
        </w:rPr>
        <w:t>/отдела</w:t>
      </w:r>
      <w:r w:rsidRPr="00AB771D">
        <w:rPr>
          <w:rFonts w:ascii="Times New Roman" w:hAnsi="Times New Roman" w:cs="Times New Roman"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А</w:t>
      </w:r>
      <w:r w:rsidRPr="00E15404">
        <w:rPr>
          <w:rFonts w:ascii="Times New Roman" w:hAnsi="Times New Roman" w:cs="Times New Roman"/>
          <w:sz w:val="28"/>
          <w:szCs w:val="28"/>
        </w:rPr>
        <w:t xml:space="preserve">кции не </w:t>
      </w:r>
      <w:r>
        <w:rPr>
          <w:rFonts w:ascii="Times New Roman" w:hAnsi="Times New Roman" w:cs="Times New Roman"/>
          <w:sz w:val="28"/>
          <w:szCs w:val="28"/>
        </w:rPr>
        <w:t>распространяются на абонентов категории «население»,</w:t>
      </w:r>
      <w:r w:rsidRPr="00E15404">
        <w:rPr>
          <w:rFonts w:ascii="Times New Roman" w:hAnsi="Times New Roman" w:cs="Times New Roman"/>
          <w:sz w:val="28"/>
          <w:szCs w:val="28"/>
        </w:rPr>
        <w:t xml:space="preserve"> у которых задолженность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404">
        <w:rPr>
          <w:rFonts w:ascii="Times New Roman" w:hAnsi="Times New Roman" w:cs="Times New Roman"/>
          <w:sz w:val="28"/>
          <w:szCs w:val="28"/>
        </w:rPr>
        <w:t>признана в судебном порядке или взыскивается в судебном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>. Порядок проведения: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Участник заполняет бланк участника А</w:t>
      </w:r>
      <w:r w:rsidRPr="00AB771D">
        <w:rPr>
          <w:rFonts w:ascii="Times New Roman" w:hAnsi="Times New Roman" w:cs="Times New Roman"/>
          <w:sz w:val="28"/>
          <w:szCs w:val="28"/>
        </w:rPr>
        <w:t>кции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771D">
        <w:rPr>
          <w:rFonts w:ascii="Times New Roman" w:hAnsi="Times New Roman" w:cs="Times New Roman"/>
          <w:sz w:val="28"/>
          <w:szCs w:val="28"/>
        </w:rPr>
        <w:t xml:space="preserve"> полученный</w:t>
      </w:r>
      <w:r w:rsidRPr="00AB771D">
        <w:rPr>
          <w:rFonts w:ascii="Times New Roman" w:hAnsi="Times New Roman" w:cs="Times New Roman"/>
          <w:sz w:val="28"/>
          <w:szCs w:val="28"/>
        </w:rPr>
        <w:br/>
        <w:t>в абонентском отделе</w:t>
      </w:r>
      <w:r w:rsidR="00122ADD">
        <w:rPr>
          <w:rFonts w:ascii="Times New Roman" w:hAnsi="Times New Roman" w:cs="Times New Roman"/>
          <w:sz w:val="28"/>
          <w:szCs w:val="28"/>
        </w:rPr>
        <w:t>/службе,</w:t>
      </w:r>
      <w:r w:rsidRPr="00AB771D">
        <w:rPr>
          <w:rFonts w:ascii="Times New Roman" w:hAnsi="Times New Roman" w:cs="Times New Roman"/>
          <w:sz w:val="28"/>
          <w:szCs w:val="28"/>
        </w:rPr>
        <w:t xml:space="preserve"> или распечатывает бланк с официального</w:t>
      </w:r>
      <w:r w:rsidRPr="00AB771D">
        <w:rPr>
          <w:rFonts w:ascii="Times New Roman" w:hAnsi="Times New Roman" w:cs="Times New Roman"/>
          <w:sz w:val="28"/>
          <w:szCs w:val="28"/>
        </w:rPr>
        <w:br/>
        <w:t>сайта Организатора http://voda.crimea.ru в разделе Потребителям – Сообщения для абонентов.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 xml:space="preserve">.2. После заполнения </w:t>
      </w:r>
      <w:r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Pr="00AB771D">
        <w:rPr>
          <w:rFonts w:ascii="Times New Roman" w:hAnsi="Times New Roman" w:cs="Times New Roman"/>
          <w:sz w:val="28"/>
          <w:szCs w:val="28"/>
        </w:rPr>
        <w:t>передает бланк</w:t>
      </w:r>
      <w:r>
        <w:rPr>
          <w:rFonts w:ascii="Times New Roman" w:hAnsi="Times New Roman" w:cs="Times New Roman"/>
          <w:sz w:val="28"/>
          <w:szCs w:val="28"/>
        </w:rPr>
        <w:t xml:space="preserve"> и подтверждающий документ об оплате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сотруднику абонентского отдела/службы.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 xml:space="preserve">.3. Сотрудник абонентского отдела/службы </w:t>
      </w:r>
      <w:r w:rsidRPr="00382413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382413" w:rsidRPr="00382413">
        <w:rPr>
          <w:rFonts w:ascii="Times New Roman" w:hAnsi="Times New Roman" w:cs="Times New Roman"/>
          <w:sz w:val="28"/>
          <w:szCs w:val="28"/>
        </w:rPr>
        <w:t>в ПО</w:t>
      </w:r>
      <w:r w:rsidR="00382413"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 xml:space="preserve">наличие/отсутствие дебиторской задолженности у </w:t>
      </w:r>
      <w:r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Pr="00AB771D">
        <w:rPr>
          <w:rFonts w:ascii="Times New Roman" w:hAnsi="Times New Roman" w:cs="Times New Roman"/>
          <w:sz w:val="28"/>
          <w:szCs w:val="28"/>
        </w:rPr>
        <w:t>и фиксирует в бланке наличие дебиторской задолженности</w:t>
      </w:r>
      <w:r w:rsidR="00122ADD"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/</w:t>
      </w:r>
      <w:r w:rsidR="00122ADD"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 xml:space="preserve">оплату дебиторской </w:t>
      </w:r>
      <w:r w:rsidRPr="00AB771D">
        <w:rPr>
          <w:rFonts w:ascii="Times New Roman" w:hAnsi="Times New Roman" w:cs="Times New Roman"/>
          <w:sz w:val="28"/>
          <w:szCs w:val="28"/>
        </w:rPr>
        <w:lastRenderedPageBreak/>
        <w:t>задолженности. После подтверждения сотрудником абонентской службы</w:t>
      </w:r>
      <w:r w:rsidR="00122ADD">
        <w:rPr>
          <w:rFonts w:ascii="Times New Roman" w:hAnsi="Times New Roman" w:cs="Times New Roman"/>
          <w:sz w:val="28"/>
          <w:szCs w:val="28"/>
        </w:rPr>
        <w:t>/отдела</w:t>
      </w:r>
      <w:r w:rsidRPr="00AB771D">
        <w:rPr>
          <w:rFonts w:ascii="Times New Roman" w:hAnsi="Times New Roman" w:cs="Times New Roman"/>
          <w:sz w:val="28"/>
          <w:szCs w:val="28"/>
        </w:rPr>
        <w:t xml:space="preserve"> факта оплаты дебиторской задолженности в полном объеме, начальник абонентской службы</w:t>
      </w:r>
      <w:r w:rsidR="00122ADD">
        <w:rPr>
          <w:rFonts w:ascii="Times New Roman" w:hAnsi="Times New Roman" w:cs="Times New Roman"/>
          <w:sz w:val="28"/>
          <w:szCs w:val="28"/>
        </w:rPr>
        <w:t>/отдела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 xml:space="preserve">визирует заявление, контролирует </w:t>
      </w:r>
      <w:r w:rsidR="004146DF">
        <w:rPr>
          <w:rFonts w:ascii="Times New Roman" w:hAnsi="Times New Roman" w:cs="Times New Roman"/>
          <w:sz w:val="28"/>
          <w:szCs w:val="28"/>
        </w:rPr>
        <w:t xml:space="preserve">прощение </w:t>
      </w:r>
      <w:r w:rsidR="004146DF" w:rsidRPr="00AB771D">
        <w:rPr>
          <w:rFonts w:ascii="Times New Roman" w:hAnsi="Times New Roman" w:cs="Times New Roman"/>
          <w:sz w:val="28"/>
          <w:szCs w:val="28"/>
        </w:rPr>
        <w:t>пеней</w:t>
      </w:r>
      <w:r w:rsidRPr="00AB771D">
        <w:rPr>
          <w:rFonts w:ascii="Times New Roman" w:hAnsi="Times New Roman" w:cs="Times New Roman"/>
          <w:sz w:val="28"/>
          <w:szCs w:val="28"/>
        </w:rPr>
        <w:t xml:space="preserve"> до конца текущего расчетного периода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с обязательным отражением списанных сумм дебиторской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 xml:space="preserve">(пеней) в </w:t>
      </w:r>
      <w:r w:rsidR="007B565A">
        <w:rPr>
          <w:rFonts w:ascii="Times New Roman" w:hAnsi="Times New Roman" w:cs="Times New Roman"/>
          <w:sz w:val="28"/>
          <w:szCs w:val="28"/>
        </w:rPr>
        <w:t>ПО</w:t>
      </w:r>
      <w:r w:rsidRPr="00AB771D">
        <w:rPr>
          <w:rFonts w:ascii="Times New Roman" w:hAnsi="Times New Roman" w:cs="Times New Roman"/>
          <w:sz w:val="28"/>
          <w:szCs w:val="28"/>
        </w:rPr>
        <w:t>.</w:t>
      </w:r>
    </w:p>
    <w:p w:rsidR="00930AE6" w:rsidRPr="00AB771D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 xml:space="preserve">.4 </w:t>
      </w:r>
      <w:proofErr w:type="gramStart"/>
      <w:r w:rsidRPr="00AB77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B771D">
        <w:rPr>
          <w:rFonts w:ascii="Times New Roman" w:hAnsi="Times New Roman" w:cs="Times New Roman"/>
          <w:sz w:val="28"/>
          <w:szCs w:val="28"/>
        </w:rPr>
        <w:t xml:space="preserve"> случае оплаты з</w:t>
      </w:r>
      <w:r>
        <w:rPr>
          <w:rFonts w:ascii="Times New Roman" w:hAnsi="Times New Roman" w:cs="Times New Roman"/>
          <w:sz w:val="28"/>
          <w:szCs w:val="28"/>
        </w:rPr>
        <w:t>адолженности абонентом</w:t>
      </w:r>
      <w:r w:rsidRPr="00AB771D">
        <w:rPr>
          <w:rFonts w:ascii="Times New Roman" w:hAnsi="Times New Roman" w:cs="Times New Roman"/>
          <w:sz w:val="28"/>
          <w:szCs w:val="28"/>
        </w:rPr>
        <w:t xml:space="preserve"> в последние 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месяца (в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B771D">
        <w:rPr>
          <w:rFonts w:ascii="Times New Roman" w:hAnsi="Times New Roman" w:cs="Times New Roman"/>
          <w:sz w:val="28"/>
          <w:szCs w:val="28"/>
        </w:rPr>
        <w:t>дни пров</w:t>
      </w:r>
      <w:r>
        <w:rPr>
          <w:rFonts w:ascii="Times New Roman" w:hAnsi="Times New Roman" w:cs="Times New Roman"/>
          <w:sz w:val="28"/>
          <w:szCs w:val="28"/>
        </w:rPr>
        <w:t>едения А</w:t>
      </w:r>
      <w:r w:rsidR="0001052E">
        <w:rPr>
          <w:rFonts w:ascii="Times New Roman" w:hAnsi="Times New Roman" w:cs="Times New Roman"/>
          <w:sz w:val="28"/>
          <w:szCs w:val="28"/>
        </w:rPr>
        <w:t>кции), прощение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пеней производится только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поступления денежн</w:t>
      </w:r>
      <w:r>
        <w:rPr>
          <w:rFonts w:ascii="Times New Roman" w:hAnsi="Times New Roman" w:cs="Times New Roman"/>
          <w:sz w:val="28"/>
          <w:szCs w:val="28"/>
        </w:rPr>
        <w:t xml:space="preserve">ых средств на счет предприятия. </w:t>
      </w:r>
      <w:r w:rsidRPr="00AB771D">
        <w:rPr>
          <w:rFonts w:ascii="Times New Roman" w:hAnsi="Times New Roman" w:cs="Times New Roman"/>
          <w:sz w:val="28"/>
          <w:szCs w:val="28"/>
        </w:rPr>
        <w:t xml:space="preserve">При оплате дебиторской задолженности в последний день месяца и поступлении денежных средств на расчетный счет Предприятия после закрытия </w:t>
      </w:r>
      <w:r w:rsidR="0001052E">
        <w:rPr>
          <w:rFonts w:ascii="Times New Roman" w:hAnsi="Times New Roman" w:cs="Times New Roman"/>
          <w:sz w:val="28"/>
          <w:szCs w:val="28"/>
        </w:rPr>
        <w:t>расчетного периода, прощение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пеней производится в следующем месяце.</w:t>
      </w:r>
    </w:p>
    <w:p w:rsidR="004B7265" w:rsidRPr="00930AE6" w:rsidRDefault="004B7265" w:rsidP="00122ADD">
      <w:pPr>
        <w:ind w:firstLine="709"/>
      </w:pPr>
    </w:p>
    <w:sectPr w:rsidR="004B7265" w:rsidRPr="00930AE6" w:rsidSect="00122A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75"/>
    <w:rsid w:val="0001052E"/>
    <w:rsid w:val="000B7B60"/>
    <w:rsid w:val="00115A83"/>
    <w:rsid w:val="00122ADD"/>
    <w:rsid w:val="00123465"/>
    <w:rsid w:val="00172CAF"/>
    <w:rsid w:val="001D00FA"/>
    <w:rsid w:val="00250FAC"/>
    <w:rsid w:val="00382413"/>
    <w:rsid w:val="004146DF"/>
    <w:rsid w:val="004B7265"/>
    <w:rsid w:val="005160B2"/>
    <w:rsid w:val="0051732C"/>
    <w:rsid w:val="006C1EB0"/>
    <w:rsid w:val="006C33C2"/>
    <w:rsid w:val="006F28E1"/>
    <w:rsid w:val="007B565A"/>
    <w:rsid w:val="007C6E39"/>
    <w:rsid w:val="00882402"/>
    <w:rsid w:val="009222D9"/>
    <w:rsid w:val="00930AE6"/>
    <w:rsid w:val="00967245"/>
    <w:rsid w:val="009B3791"/>
    <w:rsid w:val="009D4B8C"/>
    <w:rsid w:val="00AA79B3"/>
    <w:rsid w:val="00AB771D"/>
    <w:rsid w:val="00AC3A75"/>
    <w:rsid w:val="00BB244A"/>
    <w:rsid w:val="00BC568C"/>
    <w:rsid w:val="00C54A11"/>
    <w:rsid w:val="00CB6FC0"/>
    <w:rsid w:val="00D500F9"/>
    <w:rsid w:val="00D922B9"/>
    <w:rsid w:val="00E15404"/>
    <w:rsid w:val="00FC0370"/>
    <w:rsid w:val="00FC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A5F1"/>
  <w15:chartTrackingRefBased/>
  <w15:docId w15:val="{4EBDB23A-B68D-48F4-A80A-5A816FD5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6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5" Type="http://schemas.openxmlformats.org/officeDocument/2006/relationships/theme" Target="theme/theme1.xml"/>
	<Relationship Id="rId4" Type="http://schemas.openxmlformats.org/officeDocument/2006/relationships/fontTable" Target="fontTable.xml"/><Relationship Target="media/Image1.jpeg" Type="http://schemas.openxmlformats.org/officeDocument/2006/relationships/image" Id="rId6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32</cp:revision>
  <dcterms:created xsi:type="dcterms:W3CDTF">2022-11-03T05:23:00Z</dcterms:created>
  <dcterms:modified xsi:type="dcterms:W3CDTF">2023-05-04T08:32:00Z</dcterms:modified>
</cp:coreProperties>
</file>